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567A3" w14:textId="77777777" w:rsidR="00D8576C" w:rsidRDefault="00FE5755">
      <w:pPr>
        <w:spacing w:after="769" w:line="259" w:lineRule="auto"/>
        <w:ind w:left="0" w:righ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02C3CCF" wp14:editId="1C25C677">
                <wp:extent cx="6186686" cy="980201"/>
                <wp:effectExtent l="0" t="0" r="0" b="0"/>
                <wp:docPr id="444" name="Group 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6686" cy="980201"/>
                          <a:chOff x="0" y="0"/>
                          <a:chExt cx="6186686" cy="98020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241669"/>
                            <a:ext cx="56348" cy="190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20D14" w14:textId="77777777" w:rsidR="00D8576C" w:rsidRDefault="00FE575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76072" y="159300"/>
                            <a:ext cx="84622" cy="345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1CB70F" w14:textId="77777777" w:rsidR="00D8576C" w:rsidRDefault="00FE575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76072" y="438183"/>
                            <a:ext cx="4080158" cy="345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66303C" w14:textId="77777777" w:rsidR="00D8576C" w:rsidRDefault="00FE575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114"/>
                                  <w:sz w:val="40"/>
                                </w:rPr>
                                <w:t>Check-In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1"/>
                                  <w:w w:val="11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114"/>
                                  <w:sz w:val="40"/>
                                </w:rPr>
                                <w:t>Statement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1"/>
                                  <w:w w:val="11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114"/>
                                  <w:sz w:val="40"/>
                                </w:rPr>
                                <w:t>Form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0"/>
                                  <w:w w:val="114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596384" y="824447"/>
                            <a:ext cx="1501664" cy="207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938D73" w14:textId="77777777" w:rsidR="00D8576C" w:rsidRDefault="00FE575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107"/>
                                </w:rPr>
                                <w:t>Stephen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107"/>
                                </w:rPr>
                                <w:t>Ministry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725667" y="805626"/>
                            <a:ext cx="76010" cy="103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2DD22C" w14:textId="77777777" w:rsidR="00D8576C" w:rsidRDefault="00FE575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147"/>
                                  <w:sz w:val="12"/>
                                </w:rPr>
                                <w:t>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783579" y="824447"/>
                            <a:ext cx="519459" cy="207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67EF6B" w14:textId="77777777" w:rsidR="00D8576C" w:rsidRDefault="00FE575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107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Shape 16"/>
                        <wps:cNvSpPr/>
                        <wps:spPr>
                          <a:xfrm>
                            <a:off x="594360" y="773089"/>
                            <a:ext cx="5577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7840">
                                <a:moveTo>
                                  <a:pt x="0" y="0"/>
                                </a:moveTo>
                                <a:lnTo>
                                  <a:pt x="557784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572" y="206161"/>
                            <a:ext cx="548640" cy="705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" h="705612">
                                <a:moveTo>
                                  <a:pt x="0" y="0"/>
                                </a:moveTo>
                                <a:lnTo>
                                  <a:pt x="548640" y="352044"/>
                                </a:lnTo>
                                <a:lnTo>
                                  <a:pt x="0" y="7056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835395" y="0"/>
                            <a:ext cx="467217" cy="1905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F82788" w14:textId="77777777" w:rsidR="00D8576C" w:rsidRDefault="00FE575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106"/>
                                  <w:sz w:val="22"/>
                                </w:rPr>
                                <w:t>L-6(5)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4" style="width:487.141pt;height:77.1812pt;mso-position-horizontal-relative:char;mso-position-vertical-relative:line" coordsize="61866,9802">
                <v:rect id="Rectangle 6" style="position:absolute;width:563;height:1909;left:0;top:24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width:846;height:3459;left:5760;top:15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40801;height:3459;left:5760;top:43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4"/>
                            <w:sz w:val="40"/>
                          </w:rPr>
                          <w:t xml:space="preserve">Check-In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1"/>
                            <w:w w:val="114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4"/>
                            <w:sz w:val="40"/>
                          </w:rPr>
                          <w:t xml:space="preserve">Statement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1"/>
                            <w:w w:val="114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4"/>
                            <w:sz w:val="40"/>
                          </w:rPr>
                          <w:t xml:space="preserve">Form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0"/>
                            <w:w w:val="114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style="position:absolute;width:15016;height:2071;left:45963;top:82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07"/>
                          </w:rPr>
                          <w:t xml:space="preserve">Stephen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07"/>
                          </w:rPr>
                          <w:t xml:space="preserve">Ministry</w:t>
                        </w:r>
                      </w:p>
                    </w:txbxContent>
                  </v:textbox>
                </v:rect>
                <v:rect id="Rectangle 14" style="position:absolute;width:760;height:1035;left:57256;top:80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47"/>
                            <w:sz w:val="12"/>
                          </w:rPr>
                          <w:t xml:space="preserve">®</w:t>
                        </w:r>
                      </w:p>
                    </w:txbxContent>
                  </v:textbox>
                </v:rect>
                <v:rect id="Rectangle 15" style="position:absolute;width:5194;height:2071;left:57835;top:82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07"/>
                          </w:rPr>
                          <w:t xml:space="preserve">Form</w:t>
                        </w:r>
                      </w:p>
                    </w:txbxContent>
                  </v:textbox>
                </v:rect>
                <v:shape id="Shape 16" style="position:absolute;width:55778;height:0;left:5943;top:7730;" coordsize="5577840,0" path="m0,0l5577840,0">
                  <v:stroke weight="3pt" endcap="flat" joinstyle="round" on="true" color="#000000"/>
                  <v:fill on="false" color="#000000" opacity="0"/>
                </v:shape>
                <v:shape id="Shape 17" style="position:absolute;width:5486;height:7056;left:45;top:2061;" coordsize="548640,705612" path="m0,0l548640,352044l0,705612l0,0x">
                  <v:stroke weight="0.72pt" endcap="round" joinstyle="round" on="true" color="#000000"/>
                  <v:fill on="true" color="#000000"/>
                </v:shape>
                <v:rect id="Rectangle 19" style="position:absolute;width:4672;height:1905;left:5835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06"/>
                            <w:sz w:val="22"/>
                          </w:rPr>
                          <w:t xml:space="preserve">L-6(5)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EF58EC4" w14:textId="77777777" w:rsidR="00D8576C" w:rsidRDefault="00FE5755">
      <w:pPr>
        <w:spacing w:after="166"/>
        <w:ind w:left="-5"/>
      </w:pPr>
      <w:r>
        <w:t xml:space="preserve">Write one- or two-sentence answers to the following questions, then share those answers briefly with your Supervision Group at the check-in time. </w:t>
      </w:r>
    </w:p>
    <w:p w14:paraId="019D71C2" w14:textId="5088196F" w:rsidR="00FE5755" w:rsidRDefault="00FE5755" w:rsidP="00FE5755">
      <w:pPr>
        <w:numPr>
          <w:ilvl w:val="0"/>
          <w:numId w:val="1"/>
        </w:numPr>
        <w:ind w:right="369" w:hanging="274"/>
      </w:pPr>
      <w:r>
        <w:t>Describe your care</w:t>
      </w:r>
      <w:bookmarkStart w:id="0" w:name="_GoBack"/>
      <w:bookmarkEnd w:id="0"/>
      <w:r>
        <w:t xml:space="preserve"> receiver’s primary need or problem.</w:t>
      </w:r>
      <w:r>
        <w:t xml:space="preserve"> </w:t>
      </w:r>
    </w:p>
    <w:p w14:paraId="4416DD5D" w14:textId="77777777" w:rsidR="00D8576C" w:rsidRDefault="00FE5755">
      <w:pPr>
        <w:numPr>
          <w:ilvl w:val="0"/>
          <w:numId w:val="1"/>
        </w:numPr>
        <w:ind w:hanging="274"/>
      </w:pPr>
      <w:r>
        <w:t xml:space="preserve">What does your care receiver need from the caring relationship? </w:t>
      </w:r>
    </w:p>
    <w:p w14:paraId="3C37165F" w14:textId="77777777" w:rsidR="00D8576C" w:rsidRDefault="00FE5755">
      <w:pPr>
        <w:numPr>
          <w:ilvl w:val="0"/>
          <w:numId w:val="1"/>
        </w:numPr>
        <w:ind w:hanging="274"/>
      </w:pPr>
      <w:r>
        <w:t xml:space="preserve">What </w:t>
      </w:r>
      <w:proofErr w:type="gramStart"/>
      <w:r>
        <w:t>are</w:t>
      </w:r>
      <w:proofErr w:type="gramEnd"/>
      <w:r>
        <w:t xml:space="preserve"> your current process-oriented goals for the caring relationship? </w:t>
      </w:r>
    </w:p>
    <w:p w14:paraId="28620F55" w14:textId="77777777" w:rsidR="00D8576C" w:rsidRDefault="00FE5755">
      <w:pPr>
        <w:numPr>
          <w:ilvl w:val="0"/>
          <w:numId w:val="1"/>
        </w:numPr>
        <w:ind w:hanging="274"/>
      </w:pPr>
      <w:r>
        <w:t>What is going well in the caring relationship, and what is n</w:t>
      </w:r>
      <w:r>
        <w:t xml:space="preserve">ot going well? </w:t>
      </w:r>
    </w:p>
    <w:p w14:paraId="089542DE" w14:textId="168559CF" w:rsidR="00D8576C" w:rsidRDefault="00FE5755" w:rsidP="00FE5755">
      <w:pPr>
        <w:numPr>
          <w:ilvl w:val="0"/>
          <w:numId w:val="1"/>
        </w:numPr>
        <w:spacing w:after="253"/>
        <w:ind w:hanging="274"/>
      </w:pPr>
      <w:r>
        <w:t xml:space="preserve">How can your Supervision Group help you be a better caregiver in this caring relationship, now, or the next time you report in-depth? </w:t>
      </w:r>
    </w:p>
    <w:p w14:paraId="6132F3C5" w14:textId="77777777" w:rsidR="00D8576C" w:rsidRDefault="00FE5755">
      <w:pPr>
        <w:spacing w:after="18" w:line="259" w:lineRule="auto"/>
        <w:ind w:left="3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03B80F8" wp14:editId="35CF9DB6">
                <wp:simplePos x="0" y="0"/>
                <wp:positionH relativeFrom="column">
                  <wp:posOffset>16764</wp:posOffset>
                </wp:positionH>
                <wp:positionV relativeFrom="paragraph">
                  <wp:posOffset>16263</wp:posOffset>
                </wp:positionV>
                <wp:extent cx="361188" cy="361188"/>
                <wp:effectExtent l="0" t="0" r="0" b="0"/>
                <wp:wrapSquare wrapText="bothSides"/>
                <wp:docPr id="445" name="Group 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188" cy="361188"/>
                          <a:chOff x="0" y="0"/>
                          <a:chExt cx="361188" cy="361188"/>
                        </a:xfrm>
                      </wpg:grpSpPr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361188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88" h="361188">
                                <a:moveTo>
                                  <a:pt x="361188" y="179832"/>
                                </a:moveTo>
                                <a:cubicBezTo>
                                  <a:pt x="361188" y="80772"/>
                                  <a:pt x="280416" y="0"/>
                                  <a:pt x="179832" y="0"/>
                                </a:cubicBezTo>
                                <a:cubicBezTo>
                                  <a:pt x="80772" y="0"/>
                                  <a:pt x="0" y="80772"/>
                                  <a:pt x="0" y="179832"/>
                                </a:cubicBezTo>
                                <a:cubicBezTo>
                                  <a:pt x="0" y="278892"/>
                                  <a:pt x="80772" y="361188"/>
                                  <a:pt x="179832" y="361188"/>
                                </a:cubicBezTo>
                                <a:cubicBezTo>
                                  <a:pt x="280416" y="361188"/>
                                  <a:pt x="361188" y="278892"/>
                                  <a:pt x="361188" y="179832"/>
                                </a:cubicBezTo>
                                <a:close/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5052" y="141043"/>
                            <a:ext cx="301878" cy="138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E5410A" w14:textId="77777777" w:rsidR="00D8576C" w:rsidRDefault="00FE575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130"/>
                                  <w:sz w:val="16"/>
                                </w:rPr>
                                <w:t>COP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62128" y="141043"/>
                            <a:ext cx="82976" cy="138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180B29" w14:textId="77777777" w:rsidR="00D8576C" w:rsidRDefault="00FE575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130"/>
                                  <w:sz w:val="16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24612" y="141043"/>
                            <a:ext cx="33951" cy="138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4F3E1A" w14:textId="77777777" w:rsidR="00D8576C" w:rsidRDefault="00FE575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45" style="width:28.44pt;height:28.44pt;position:absolute;mso-position-horizontal-relative:text;mso-position-horizontal:absolute;margin-left:1.32001pt;mso-position-vertical-relative:text;margin-top:1.28058pt;" coordsize="3611,3611">
                <v:shape id="Shape 20" style="position:absolute;width:3611;height:3611;left:0;top:0;" coordsize="361188,361188" path="m361188,179832c361188,80772,280416,0,179832,0c80772,0,0,80772,0,179832c0,278892,80772,361188,179832,361188c280416,361188,361188,278892,361188,179832x">
                  <v:stroke weight="3pt" endcap="round" joinstyle="round" on="true" color="#000000"/>
                  <v:fill on="false" color="#000000" opacity="0"/>
                </v:shape>
                <v:rect id="Rectangle 21" style="position:absolute;width:3018;height:1387;left:350;top:14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30"/>
                            <w:sz w:val="16"/>
                          </w:rPr>
                          <w:t xml:space="preserve">COP</w:t>
                        </w:r>
                      </w:p>
                    </w:txbxContent>
                  </v:textbox>
                </v:rect>
                <v:rect id="Rectangle 22" style="position:absolute;width:829;height:1387;left:2621;top:14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30"/>
                            <w:sz w:val="16"/>
                          </w:rPr>
                          <w:t xml:space="preserve">Y</w:t>
                        </w:r>
                      </w:p>
                    </w:txbxContent>
                  </v:textbox>
                </v:rect>
                <v:rect id="Rectangle 23" style="position:absolute;width:339;height:1387;left:3246;top:14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14"/>
        </w:rPr>
        <w:t xml:space="preserve">Copyright © 2000 by Stephen Ministries, St. Louis. All rights </w:t>
      </w:r>
    </w:p>
    <w:p w14:paraId="7ABEC473" w14:textId="77777777" w:rsidR="00D8576C" w:rsidRDefault="00FE5755">
      <w:pPr>
        <w:tabs>
          <w:tab w:val="center" w:pos="2620"/>
          <w:tab w:val="right" w:pos="9729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14"/>
        </w:rPr>
        <w:t xml:space="preserve">reserved. Permission to make copies of this document is given </w:t>
      </w:r>
      <w:r>
        <w:rPr>
          <w:rFonts w:ascii="Calibri" w:eastAsia="Calibri" w:hAnsi="Calibri" w:cs="Calibri"/>
          <w:sz w:val="14"/>
        </w:rPr>
        <w:tab/>
      </w:r>
      <w:r>
        <w:rPr>
          <w:rFonts w:ascii="Calibri" w:eastAsia="Calibri" w:hAnsi="Calibri" w:cs="Calibri"/>
          <w:b/>
          <w:sz w:val="18"/>
        </w:rPr>
        <w:t xml:space="preserve">1 </w:t>
      </w:r>
    </w:p>
    <w:p w14:paraId="03836199" w14:textId="77777777" w:rsidR="00D8576C" w:rsidRDefault="00FE5755">
      <w:pPr>
        <w:spacing w:after="18" w:line="259" w:lineRule="auto"/>
        <w:ind w:left="36"/>
      </w:pPr>
      <w:r>
        <w:rPr>
          <w:rFonts w:ascii="Calibri" w:eastAsia="Calibri" w:hAnsi="Calibri" w:cs="Calibri"/>
          <w:sz w:val="14"/>
        </w:rPr>
        <w:t xml:space="preserve">ONLY to enrolled Stephen Series congregations and ONLY </w:t>
      </w:r>
    </w:p>
    <w:p w14:paraId="6243DAC2" w14:textId="77777777" w:rsidR="00D8576C" w:rsidRDefault="00FE5755">
      <w:pPr>
        <w:tabs>
          <w:tab w:val="center" w:pos="1959"/>
          <w:tab w:val="right" w:pos="9729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14"/>
        </w:rPr>
        <w:t xml:space="preserve">for use within the enrolled congregation. </w:t>
      </w:r>
      <w:r>
        <w:rPr>
          <w:rFonts w:ascii="Calibri" w:eastAsia="Calibri" w:hAnsi="Calibri" w:cs="Calibri"/>
          <w:sz w:val="14"/>
        </w:rPr>
        <w:tab/>
      </w:r>
      <w:r>
        <w:rPr>
          <w:rFonts w:ascii="Calibri" w:eastAsia="Calibri" w:hAnsi="Calibri" w:cs="Calibri"/>
          <w:sz w:val="12"/>
        </w:rPr>
        <w:t xml:space="preserve">L-6(5) Check-In Statement </w:t>
      </w:r>
      <w:proofErr w:type="gramStart"/>
      <w:r>
        <w:rPr>
          <w:rFonts w:ascii="Calibri" w:eastAsia="Calibri" w:hAnsi="Calibri" w:cs="Calibri"/>
          <w:sz w:val="12"/>
        </w:rPr>
        <w:t>Form.doc  C</w:t>
      </w:r>
      <w:proofErr w:type="gramEnd"/>
      <w:r>
        <w:rPr>
          <w:rFonts w:ascii="Calibri" w:eastAsia="Calibri" w:hAnsi="Calibri" w:cs="Calibri"/>
          <w:sz w:val="12"/>
        </w:rPr>
        <w:t xml:space="preserve">: 1/1/2000 R: </w:t>
      </w:r>
    </w:p>
    <w:sectPr w:rsidR="00D8576C">
      <w:pgSz w:w="12240" w:h="15840"/>
      <w:pgMar w:top="396" w:right="1069" w:bottom="1440" w:left="1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A1E47"/>
    <w:multiLevelType w:val="hybridMultilevel"/>
    <w:tmpl w:val="94E8F728"/>
    <w:lvl w:ilvl="0" w:tplc="4BE6415E">
      <w:start w:val="1"/>
      <w:numFmt w:val="decimal"/>
      <w:lvlText w:val="%1.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687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C6F9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60F2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FAEE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1840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0616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C2A7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2876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6C"/>
    <w:rsid w:val="00D8576C"/>
    <w:rsid w:val="00FE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F8290"/>
  <w15:docId w15:val="{E40BD748-2851-43AA-A6A0-6E4AA290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86" w:line="26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L-6_5_ Check-In Statement Form.doc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L-6_5_ Check-In Statement Form.doc</dc:title>
  <dc:subject/>
  <dc:creator>Bill Mayfield</dc:creator>
  <cp:keywords/>
  <cp:lastModifiedBy>Bill Mayfield</cp:lastModifiedBy>
  <cp:revision>2</cp:revision>
  <dcterms:created xsi:type="dcterms:W3CDTF">2019-06-12T22:59:00Z</dcterms:created>
  <dcterms:modified xsi:type="dcterms:W3CDTF">2019-06-12T22:59:00Z</dcterms:modified>
</cp:coreProperties>
</file>