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</w:rPr>
        <w:t>September 30, 2019</w:t>
      </w:r>
    </w:p>
    <w:p w:rsidR="00AB1018" w:rsidRDefault="00AB1018" w:rsidP="00AB1018">
      <w:pPr>
        <w:rPr>
          <w:sz w:val="32"/>
          <w:szCs w:val="32"/>
        </w:rPr>
      </w:pPr>
    </w:p>
    <w:p w:rsidR="0078401D" w:rsidRDefault="0078401D" w:rsidP="0078401D">
      <w:pPr>
        <w:rPr>
          <w:sz w:val="32"/>
          <w:szCs w:val="32"/>
        </w:rPr>
      </w:pPr>
      <w:r w:rsidRPr="0078401D">
        <w:rPr>
          <w:b/>
          <w:sz w:val="32"/>
          <w:szCs w:val="32"/>
        </w:rPr>
        <w:t>TO:</w:t>
      </w:r>
      <w:r w:rsidRPr="0078401D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Parents of Confirmation Candidates and </w:t>
      </w:r>
    </w:p>
    <w:p w:rsidR="0078401D" w:rsidRDefault="0078401D" w:rsidP="0078401D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High School Students</w:t>
      </w:r>
    </w:p>
    <w:p w:rsidR="0078401D" w:rsidRDefault="0078401D" w:rsidP="0078401D">
      <w:pPr>
        <w:ind w:left="720" w:firstLine="720"/>
        <w:rPr>
          <w:sz w:val="32"/>
          <w:szCs w:val="32"/>
        </w:rPr>
      </w:pPr>
    </w:p>
    <w:p w:rsidR="0078401D" w:rsidRDefault="0078401D" w:rsidP="0078401D">
      <w:pPr>
        <w:rPr>
          <w:sz w:val="32"/>
          <w:szCs w:val="32"/>
        </w:rPr>
      </w:pPr>
      <w:r w:rsidRPr="0078401D">
        <w:rPr>
          <w:b/>
          <w:sz w:val="32"/>
          <w:szCs w:val="32"/>
        </w:rPr>
        <w:t>FROM:</w:t>
      </w:r>
      <w:r w:rsidR="003C62C6">
        <w:rPr>
          <w:sz w:val="32"/>
          <w:szCs w:val="32"/>
        </w:rPr>
        <w:tab/>
        <w:t xml:space="preserve">Dorrette Paulin - </w:t>
      </w:r>
      <w:hyperlink r:id="rId5" w:history="1">
        <w:r w:rsidRPr="00EE3DAE">
          <w:rPr>
            <w:rStyle w:val="Hyperlink"/>
            <w:sz w:val="32"/>
            <w:szCs w:val="32"/>
          </w:rPr>
          <w:t>dcpaulin@verizon.net</w:t>
        </w:r>
      </w:hyperlink>
    </w:p>
    <w:p w:rsidR="0078401D" w:rsidRDefault="0078401D" w:rsidP="007840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62C6">
        <w:rPr>
          <w:sz w:val="32"/>
          <w:szCs w:val="32"/>
        </w:rPr>
        <w:t xml:space="preserve">Landline:  </w:t>
      </w:r>
      <w:r>
        <w:rPr>
          <w:sz w:val="32"/>
          <w:szCs w:val="32"/>
        </w:rPr>
        <w:t>(301) 972-9317</w:t>
      </w:r>
    </w:p>
    <w:p w:rsidR="0078401D" w:rsidRDefault="0078401D" w:rsidP="007840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Text: (301) 675-6645</w:t>
      </w:r>
    </w:p>
    <w:p w:rsidR="0078401D" w:rsidRDefault="0078401D" w:rsidP="0078401D">
      <w:pPr>
        <w:rPr>
          <w:sz w:val="32"/>
          <w:szCs w:val="32"/>
        </w:rPr>
      </w:pPr>
    </w:p>
    <w:p w:rsidR="0078401D" w:rsidRPr="00AB1018" w:rsidRDefault="0078401D" w:rsidP="0078401D">
      <w:pPr>
        <w:rPr>
          <w:sz w:val="32"/>
          <w:szCs w:val="32"/>
        </w:rPr>
      </w:pPr>
      <w:r w:rsidRPr="0078401D">
        <w:rPr>
          <w:b/>
          <w:sz w:val="32"/>
          <w:szCs w:val="32"/>
        </w:rPr>
        <w:t>SUBJECT:</w:t>
      </w:r>
      <w:r>
        <w:rPr>
          <w:sz w:val="32"/>
          <w:szCs w:val="32"/>
        </w:rPr>
        <w:t xml:space="preserve">  Church Cleaning</w:t>
      </w:r>
    </w:p>
    <w:p w:rsidR="0078401D" w:rsidRDefault="0078401D" w:rsidP="00AB1018">
      <w:pPr>
        <w:rPr>
          <w:sz w:val="32"/>
          <w:szCs w:val="32"/>
        </w:rPr>
      </w:pP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</w:rPr>
        <w:t>Dear Parents: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</w:rPr>
        <w:t xml:space="preserve">Please see the details </w:t>
      </w:r>
      <w:r w:rsidR="0078401D">
        <w:rPr>
          <w:sz w:val="32"/>
          <w:szCs w:val="32"/>
        </w:rPr>
        <w:t xml:space="preserve">below </w:t>
      </w:r>
      <w:r w:rsidRPr="00AB1018">
        <w:rPr>
          <w:sz w:val="32"/>
          <w:szCs w:val="32"/>
        </w:rPr>
        <w:t xml:space="preserve">of an </w:t>
      </w:r>
      <w:r w:rsidRPr="00AB1018">
        <w:rPr>
          <w:sz w:val="32"/>
          <w:szCs w:val="32"/>
        </w:rPr>
        <w:t>o</w:t>
      </w:r>
      <w:r w:rsidRPr="00AB1018">
        <w:rPr>
          <w:sz w:val="32"/>
          <w:szCs w:val="32"/>
        </w:rPr>
        <w:t xml:space="preserve">pportunity </w:t>
      </w:r>
      <w:r w:rsidRPr="00AB1018">
        <w:rPr>
          <w:sz w:val="32"/>
          <w:szCs w:val="32"/>
        </w:rPr>
        <w:t>for service hours for the Confirmation candidates</w:t>
      </w:r>
      <w:r w:rsidRPr="00AB1018">
        <w:rPr>
          <w:sz w:val="32"/>
          <w:szCs w:val="32"/>
        </w:rPr>
        <w:t xml:space="preserve"> and high school students.</w:t>
      </w:r>
      <w:r w:rsidRPr="00AB1018">
        <w:rPr>
          <w:sz w:val="32"/>
          <w:szCs w:val="32"/>
        </w:rPr>
        <w:t xml:space="preserve"> 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  <w:u w:val="single"/>
        </w:rPr>
        <w:t xml:space="preserve">Church </w:t>
      </w:r>
      <w:proofErr w:type="gramStart"/>
      <w:r w:rsidRPr="00AB1018">
        <w:rPr>
          <w:sz w:val="32"/>
          <w:szCs w:val="32"/>
          <w:u w:val="single"/>
        </w:rPr>
        <w:t>Cleaning</w:t>
      </w:r>
      <w:r w:rsidRPr="00AB1018">
        <w:rPr>
          <w:sz w:val="32"/>
          <w:szCs w:val="32"/>
        </w:rPr>
        <w:t xml:space="preserve">  -</w:t>
      </w:r>
      <w:proofErr w:type="gramEnd"/>
      <w:r w:rsidRPr="00AB10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Saturday, November 23 from </w:t>
      </w:r>
      <w:r w:rsidR="0078401D">
        <w:rPr>
          <w:sz w:val="32"/>
          <w:szCs w:val="32"/>
        </w:rPr>
        <w:t>9:30 a.m. until l p.m.  If there is a funeral, we will reschedule.</w:t>
      </w:r>
      <w:r w:rsidR="0078401D" w:rsidRPr="00AB1018">
        <w:rPr>
          <w:sz w:val="32"/>
          <w:szCs w:val="32"/>
        </w:rPr>
        <w:t xml:space="preserve"> </w:t>
      </w:r>
    </w:p>
    <w:p w:rsidR="00AB1018" w:rsidRPr="00AB1018" w:rsidRDefault="00AB1018" w:rsidP="00AB1018">
      <w:pPr>
        <w:rPr>
          <w:b/>
          <w:sz w:val="32"/>
          <w:szCs w:val="32"/>
        </w:rPr>
      </w:pPr>
      <w:r w:rsidRPr="00AB1018">
        <w:rPr>
          <w:b/>
          <w:sz w:val="32"/>
          <w:szCs w:val="32"/>
        </w:rPr>
        <w:t xml:space="preserve">  </w:t>
      </w:r>
    </w:p>
    <w:p w:rsidR="00AB1018" w:rsidRPr="00AB1018" w:rsidRDefault="00AB1018" w:rsidP="00AB1018">
      <w:pPr>
        <w:rPr>
          <w:b/>
          <w:sz w:val="32"/>
          <w:szCs w:val="32"/>
        </w:rPr>
      </w:pP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b/>
          <w:sz w:val="32"/>
          <w:szCs w:val="32"/>
        </w:rPr>
        <w:t>Scope of the cleaning</w:t>
      </w:r>
      <w:r w:rsidRPr="00AB1018">
        <w:rPr>
          <w:sz w:val="32"/>
          <w:szCs w:val="32"/>
        </w:rPr>
        <w:t>: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Pr="001D5BCC" w:rsidRDefault="00AB1018" w:rsidP="001D5B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18">
        <w:rPr>
          <w:sz w:val="32"/>
          <w:szCs w:val="32"/>
        </w:rPr>
        <w:t xml:space="preserve">All wooden parts of the seats </w:t>
      </w:r>
      <w:r w:rsidR="0078401D">
        <w:rPr>
          <w:sz w:val="32"/>
          <w:szCs w:val="32"/>
        </w:rPr>
        <w:t xml:space="preserve">including the chairs in the sanctuary </w:t>
      </w:r>
      <w:r w:rsidRPr="00AB1018">
        <w:rPr>
          <w:sz w:val="32"/>
          <w:szCs w:val="32"/>
        </w:rPr>
        <w:t xml:space="preserve">will be </w:t>
      </w:r>
      <w:r w:rsidR="0078401D">
        <w:rPr>
          <w:sz w:val="32"/>
          <w:szCs w:val="32"/>
        </w:rPr>
        <w:t>cleaned and polished.</w:t>
      </w:r>
      <w:r w:rsidRPr="00AB1018">
        <w:rPr>
          <w:sz w:val="32"/>
          <w:szCs w:val="32"/>
        </w:rPr>
        <w:t xml:space="preserve"> </w:t>
      </w:r>
      <w:r w:rsidR="0078401D">
        <w:rPr>
          <w:sz w:val="32"/>
          <w:szCs w:val="32"/>
        </w:rPr>
        <w:t xml:space="preserve"> We will also c</w:t>
      </w:r>
      <w:r w:rsidRPr="00AB1018">
        <w:rPr>
          <w:sz w:val="32"/>
          <w:szCs w:val="32"/>
        </w:rPr>
        <w:t>lean between the seats</w:t>
      </w:r>
      <w:r w:rsidR="001D5BCC">
        <w:rPr>
          <w:sz w:val="32"/>
          <w:szCs w:val="32"/>
        </w:rPr>
        <w:t xml:space="preserve">. </w:t>
      </w:r>
      <w:r w:rsidRPr="00AB1018">
        <w:rPr>
          <w:sz w:val="32"/>
          <w:szCs w:val="32"/>
        </w:rPr>
        <w:t xml:space="preserve"> </w:t>
      </w:r>
      <w:r w:rsidR="001D5BCC">
        <w:rPr>
          <w:sz w:val="32"/>
          <w:szCs w:val="32"/>
        </w:rPr>
        <w:t>P</w:t>
      </w:r>
      <w:r w:rsidRPr="001D5BCC">
        <w:rPr>
          <w:sz w:val="32"/>
          <w:szCs w:val="32"/>
        </w:rPr>
        <w:t>ortable vacuum cleaner, if you have one</w:t>
      </w:r>
      <w:r w:rsidR="001D5BCC">
        <w:rPr>
          <w:sz w:val="32"/>
          <w:szCs w:val="32"/>
        </w:rPr>
        <w:t>, helpful</w:t>
      </w:r>
      <w:r w:rsidRPr="001D5BCC">
        <w:rPr>
          <w:sz w:val="32"/>
          <w:szCs w:val="32"/>
        </w:rPr>
        <w:t xml:space="preserve">.  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Default="001D5BCC" w:rsidP="00AB10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Scrape gum off</w:t>
      </w:r>
      <w:r w:rsidR="00AB1018" w:rsidRPr="0078401D">
        <w:rPr>
          <w:sz w:val="32"/>
          <w:szCs w:val="32"/>
        </w:rPr>
        <w:t xml:space="preserve"> the </w:t>
      </w:r>
      <w:r>
        <w:rPr>
          <w:sz w:val="32"/>
          <w:szCs w:val="32"/>
        </w:rPr>
        <w:t>aisle and</w:t>
      </w:r>
      <w:r w:rsidR="00AB1018" w:rsidRPr="0078401D">
        <w:rPr>
          <w:sz w:val="32"/>
          <w:szCs w:val="32"/>
        </w:rPr>
        <w:t xml:space="preserve"> between the</w:t>
      </w:r>
      <w:r w:rsidR="0078401D">
        <w:rPr>
          <w:sz w:val="32"/>
          <w:szCs w:val="32"/>
        </w:rPr>
        <w:t xml:space="preserve"> pews.  Gloves will be provided.</w:t>
      </w:r>
    </w:p>
    <w:p w:rsidR="0078401D" w:rsidRPr="0078401D" w:rsidRDefault="0078401D" w:rsidP="0078401D">
      <w:pPr>
        <w:rPr>
          <w:sz w:val="32"/>
          <w:szCs w:val="32"/>
        </w:rPr>
      </w:pPr>
    </w:p>
    <w:p w:rsidR="00AB1018" w:rsidRDefault="00AB1018" w:rsidP="00AB101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1018">
        <w:rPr>
          <w:sz w:val="32"/>
          <w:szCs w:val="32"/>
        </w:rPr>
        <w:t xml:space="preserve">Sweep floors between the pews. </w:t>
      </w:r>
    </w:p>
    <w:p w:rsidR="0078401D" w:rsidRPr="0078401D" w:rsidRDefault="0078401D" w:rsidP="0078401D">
      <w:pPr>
        <w:pStyle w:val="ListParagraph"/>
        <w:rPr>
          <w:sz w:val="32"/>
          <w:szCs w:val="32"/>
        </w:rPr>
      </w:pPr>
    </w:p>
    <w:p w:rsidR="0078401D" w:rsidRPr="00AB1018" w:rsidRDefault="0078401D" w:rsidP="00AB10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Clean around the base of pews.  </w:t>
      </w:r>
    </w:p>
    <w:p w:rsidR="00AB1018" w:rsidRPr="00AB1018" w:rsidRDefault="00AB1018" w:rsidP="00AB1018">
      <w:pPr>
        <w:pStyle w:val="ListParagraph"/>
        <w:rPr>
          <w:sz w:val="32"/>
          <w:szCs w:val="32"/>
        </w:rPr>
      </w:pP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</w:rPr>
        <w:t>Big job – we need your help and many hands.  Parents and other siblings are welcome to help.</w:t>
      </w:r>
      <w:r w:rsidR="0078401D">
        <w:rPr>
          <w:sz w:val="32"/>
          <w:szCs w:val="32"/>
        </w:rPr>
        <w:t xml:space="preserve"> 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Pr="00AB1018" w:rsidRDefault="00AB1018" w:rsidP="00AB1018">
      <w:pPr>
        <w:rPr>
          <w:b/>
          <w:sz w:val="32"/>
          <w:szCs w:val="32"/>
        </w:rPr>
      </w:pPr>
      <w:r w:rsidRPr="00AB1018">
        <w:rPr>
          <w:b/>
          <w:sz w:val="32"/>
          <w:szCs w:val="32"/>
        </w:rPr>
        <w:t xml:space="preserve">Additional cleaning – </w:t>
      </w:r>
    </w:p>
    <w:p w:rsidR="00AB1018" w:rsidRPr="00AB1018" w:rsidRDefault="00AB1018" w:rsidP="00AB1018">
      <w:pPr>
        <w:rPr>
          <w:b/>
          <w:sz w:val="32"/>
          <w:szCs w:val="32"/>
        </w:rPr>
      </w:pPr>
    </w:p>
    <w:p w:rsidR="00AB1018" w:rsidRPr="00AB1018" w:rsidRDefault="0078401D" w:rsidP="00AB1018">
      <w:pPr>
        <w:rPr>
          <w:sz w:val="32"/>
          <w:szCs w:val="32"/>
        </w:rPr>
      </w:pPr>
      <w:r>
        <w:rPr>
          <w:sz w:val="32"/>
          <w:szCs w:val="32"/>
        </w:rPr>
        <w:t>Clean</w:t>
      </w:r>
      <w:r w:rsidR="00AB1018" w:rsidRPr="00AB1018">
        <w:rPr>
          <w:sz w:val="32"/>
          <w:szCs w:val="32"/>
        </w:rPr>
        <w:t xml:space="preserve"> the baseboards around the church starting at the baptismal fount and working our way to the back of the altar.  </w:t>
      </w:r>
    </w:p>
    <w:p w:rsidR="00AB1018" w:rsidRPr="00AB1018" w:rsidRDefault="00AB1018" w:rsidP="00AB1018">
      <w:pPr>
        <w:rPr>
          <w:sz w:val="32"/>
          <w:szCs w:val="32"/>
        </w:rPr>
      </w:pPr>
      <w:r w:rsidRPr="00AB1018">
        <w:rPr>
          <w:sz w:val="32"/>
          <w:szCs w:val="32"/>
        </w:rPr>
        <w:t>Scrub down the inner and outer sacristy.</w:t>
      </w:r>
    </w:p>
    <w:p w:rsidR="00AB1018" w:rsidRPr="00AB1018" w:rsidRDefault="00AB1018" w:rsidP="00AB1018">
      <w:pPr>
        <w:rPr>
          <w:sz w:val="32"/>
          <w:szCs w:val="32"/>
        </w:rPr>
      </w:pPr>
    </w:p>
    <w:p w:rsidR="00AB1018" w:rsidRDefault="0078401D" w:rsidP="00AB1018">
      <w:pPr>
        <w:rPr>
          <w:b/>
          <w:sz w:val="32"/>
          <w:szCs w:val="32"/>
        </w:rPr>
      </w:pPr>
      <w:r w:rsidRPr="001D5BCC">
        <w:rPr>
          <w:sz w:val="32"/>
          <w:szCs w:val="32"/>
        </w:rPr>
        <w:t>Thank you</w:t>
      </w:r>
      <w:r>
        <w:rPr>
          <w:b/>
          <w:sz w:val="32"/>
          <w:szCs w:val="32"/>
        </w:rPr>
        <w:t>,</w:t>
      </w:r>
    </w:p>
    <w:p w:rsidR="0078401D" w:rsidRPr="00AB1018" w:rsidRDefault="0078401D" w:rsidP="00AB1018">
      <w:pPr>
        <w:rPr>
          <w:b/>
          <w:sz w:val="32"/>
          <w:szCs w:val="32"/>
        </w:rPr>
      </w:pPr>
    </w:p>
    <w:p w:rsidR="00AB1018" w:rsidRPr="00AB1018" w:rsidRDefault="001D5BCC" w:rsidP="00AB10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Please respond to </w:t>
      </w:r>
      <w:r w:rsidR="00AB1018" w:rsidRPr="00AB1018">
        <w:rPr>
          <w:b/>
          <w:sz w:val="32"/>
          <w:szCs w:val="32"/>
        </w:rPr>
        <w:t>Dorrette Pauli</w:t>
      </w:r>
      <w:r>
        <w:rPr>
          <w:b/>
          <w:sz w:val="32"/>
          <w:szCs w:val="32"/>
        </w:rPr>
        <w:t>n at the contact information above.</w:t>
      </w:r>
    </w:p>
    <w:p w:rsidR="000C3E7E" w:rsidRPr="00AB1018" w:rsidRDefault="000C3E7E">
      <w:pPr>
        <w:rPr>
          <w:sz w:val="32"/>
          <w:szCs w:val="32"/>
        </w:rPr>
      </w:pPr>
    </w:p>
    <w:sectPr w:rsidR="000C3E7E" w:rsidRPr="00AB1018" w:rsidSect="003C62C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740A"/>
    <w:multiLevelType w:val="hybridMultilevel"/>
    <w:tmpl w:val="0E6C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7116B8"/>
    <w:multiLevelType w:val="hybridMultilevel"/>
    <w:tmpl w:val="949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18"/>
    <w:rsid w:val="000C3E7E"/>
    <w:rsid w:val="001D5BCC"/>
    <w:rsid w:val="003C62C6"/>
    <w:rsid w:val="0078401D"/>
    <w:rsid w:val="00A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EC85-522B-4955-8D1C-7E87C2C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pacing w:val="-10"/>
        <w:kern w:val="28"/>
        <w:sz w:val="56"/>
        <w:szCs w:val="5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18"/>
    <w:rPr>
      <w:rFonts w:cstheme="minorBidi"/>
      <w:spacing w:val="0"/>
      <w:ker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paulin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Dorrette Paulin</dc:creator>
  <cp:keywords/>
  <dc:description/>
  <cp:lastModifiedBy>Dorrette Paulin</cp:lastModifiedBy>
  <cp:revision>3</cp:revision>
  <dcterms:created xsi:type="dcterms:W3CDTF">2019-09-29T21:20:00Z</dcterms:created>
  <dcterms:modified xsi:type="dcterms:W3CDTF">2019-09-29T21:48:00Z</dcterms:modified>
</cp:coreProperties>
</file>